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 xml:space="preserve">имущественного характера за период с 1 января </w:t>
      </w:r>
      <w:proofErr w:type="gramStart"/>
      <w:r w:rsidRPr="001E0CC2">
        <w:t>20</w:t>
      </w:r>
      <w:r>
        <w:t xml:space="preserve">16 </w:t>
      </w:r>
      <w:r w:rsidRPr="001E0CC2">
        <w:t xml:space="preserve"> года</w:t>
      </w:r>
      <w:proofErr w:type="gramEnd"/>
      <w:r>
        <w:t xml:space="preserve"> </w:t>
      </w:r>
      <w:r w:rsidRPr="001E0CC2">
        <w:t>по 31 декабря 20</w:t>
      </w:r>
      <w:r>
        <w:t>16</w:t>
      </w:r>
      <w:r w:rsidRPr="001E0CC2">
        <w:t xml:space="preserve"> года</w:t>
      </w:r>
    </w:p>
    <w:p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898"/>
        <w:gridCol w:w="1082"/>
        <w:gridCol w:w="1134"/>
        <w:gridCol w:w="1134"/>
        <w:gridCol w:w="1418"/>
        <w:gridCol w:w="1276"/>
        <w:gridCol w:w="1842"/>
      </w:tblGrid>
      <w:tr w:rsidR="002051EE" w:rsidRPr="001E0CC2" w:rsidTr="00D018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4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5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:rsidTr="00D01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</w:p>
        </w:tc>
      </w:tr>
      <w:tr w:rsidR="002051EE" w:rsidRPr="001E0CC2" w:rsidTr="002051EE">
        <w:trPr>
          <w:trHeight w:val="1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  <w:proofErr w:type="spellStart"/>
            <w:r>
              <w:t>Анкру</w:t>
            </w:r>
            <w:proofErr w:type="spellEnd"/>
            <w:r>
              <w:t xml:space="preserve"> О.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AC6D64" w:rsidRDefault="002051EE" w:rsidP="002051EE">
            <w:pPr>
              <w:autoSpaceDE w:val="0"/>
              <w:autoSpaceDN w:val="0"/>
              <w:adjustRightInd w:val="0"/>
            </w:pPr>
            <w:r w:rsidRPr="00AC6D64">
              <w:t xml:space="preserve">заместитель </w:t>
            </w:r>
            <w:r>
              <w:t xml:space="preserve">главы администрации МО Красноозерное сельское 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7A4520" w:rsidRDefault="002051EE" w:rsidP="00D0186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7D161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 xml:space="preserve">Однокомнатная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525C99" w:rsidRDefault="002051EE" w:rsidP="00D01861">
            <w:pPr>
              <w:autoSpaceDE w:val="0"/>
              <w:autoSpaceDN w:val="0"/>
              <w:adjustRightInd w:val="0"/>
            </w:pPr>
            <w:r w:rsidRPr="00494380">
              <w:t xml:space="preserve">Легковой автомобиль KIA RIO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  <w:r w:rsidRPr="00E92DFB">
              <w:t>365339,76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</w:tr>
      <w:tr w:rsidR="002051EE" w:rsidRPr="001E0CC2" w:rsidTr="00D01861">
        <w:trPr>
          <w:trHeight w:val="13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pPr>
              <w:autoSpaceDE w:val="0"/>
              <w:autoSpaceDN w:val="0"/>
              <w:adjustRightInd w:val="0"/>
            </w:pPr>
            <w:r w:rsidRPr="00525C99">
              <w:rPr>
                <w:u w:val="single"/>
              </w:rPr>
              <w:t xml:space="preserve">Супруг </w:t>
            </w:r>
            <w:r w:rsidRPr="00525C99">
              <w:t>(супруга)</w:t>
            </w:r>
          </w:p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  <w:proofErr w:type="spellStart"/>
            <w:r>
              <w:t>Мишекин</w:t>
            </w:r>
            <w:proofErr w:type="spellEnd"/>
            <w:r>
              <w:t xml:space="preserve"> П.А.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Автослесарь</w:t>
            </w:r>
          </w:p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u w:val="single"/>
                <w:lang w:eastAsia="en-US"/>
              </w:rPr>
              <w:t>ПАО ПФ «РОССКАР»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7A4520" w:rsidRDefault="002051EE" w:rsidP="00D0186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7D161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Default="002051EE" w:rsidP="00D01861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525C99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  <w:r w:rsidRPr="00494380">
              <w:t>407865,07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</w:tr>
      <w:tr w:rsidR="002051EE" w:rsidRPr="001E0CC2" w:rsidTr="00D018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EE" w:rsidRPr="001E0CC2" w:rsidRDefault="002051EE" w:rsidP="00D01861">
            <w:pPr>
              <w:autoSpaceDE w:val="0"/>
              <w:autoSpaceDN w:val="0"/>
              <w:adjustRightInd w:val="0"/>
            </w:pPr>
          </w:p>
        </w:tc>
      </w:tr>
    </w:tbl>
    <w:p w:rsidR="002051EE" w:rsidRDefault="002051EE" w:rsidP="002051EE">
      <w:pPr>
        <w:jc w:val="both"/>
      </w:pPr>
    </w:p>
    <w:p w:rsidR="002051EE" w:rsidRPr="001E0CC2" w:rsidRDefault="002051EE" w:rsidP="002051EE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2051EE" w:rsidRPr="001E0CC2" w:rsidRDefault="002051EE" w:rsidP="002051EE">
      <w:pPr>
        <w:jc w:val="both"/>
      </w:pPr>
    </w:p>
    <w:p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proofErr w:type="spellStart"/>
      <w:r>
        <w:t>Анкру</w:t>
      </w:r>
      <w:proofErr w:type="spellEnd"/>
      <w:r>
        <w:t xml:space="preserve"> О.,</w:t>
      </w:r>
      <w:r w:rsidRPr="001E0CC2">
        <w:t xml:space="preserve"> </w:t>
      </w:r>
      <w:r>
        <w:t>2</w:t>
      </w:r>
      <w:r>
        <w:t>8</w:t>
      </w:r>
      <w:r>
        <w:t>.04.201</w:t>
      </w:r>
      <w:r>
        <w:t>7</w:t>
      </w:r>
      <w:r w:rsidRPr="001E0CC2">
        <w:t xml:space="preserve"> дата</w:t>
      </w:r>
    </w:p>
    <w:p w:rsidR="002051EE" w:rsidRPr="001E0CC2" w:rsidRDefault="002051EE" w:rsidP="002051EE">
      <w:pPr>
        <w:jc w:val="both"/>
      </w:pPr>
    </w:p>
    <w:p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722231" w:rsidRDefault="00722231"/>
    <w:sectPr w:rsidR="00722231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EE"/>
    <w:rsid w:val="002051EE"/>
    <w:rsid w:val="0072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B722A-AF85-4771-B24C-1794E64B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B0189EEC8CA5BDA44D5FA74292152EECAB3CF4746EA5C606D33A3F002C9F9540E38C255DAD49A114w2N" TargetMode="External"/><Relationship Id="rId4" Type="http://schemas.openxmlformats.org/officeDocument/2006/relationships/hyperlink" Target="consultantplus://offline/ref=08B0189EEC8CA5BDA44D5FA74292152EECAB3CF4746EA5C606D33A3F002C9F9540E38C255DAD49A114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Красноозерное Администрация</cp:lastModifiedBy>
  <cp:revision>1</cp:revision>
  <cp:lastPrinted>2017-05-14T11:40:00Z</cp:lastPrinted>
  <dcterms:created xsi:type="dcterms:W3CDTF">2017-05-14T11:39:00Z</dcterms:created>
  <dcterms:modified xsi:type="dcterms:W3CDTF">2017-05-14T11:42:00Z</dcterms:modified>
</cp:coreProperties>
</file>